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0A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32" w:right="195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Муниципальное общеобразовательное </w:t>
      </w:r>
      <w:r w:rsidR="00CC580A">
        <w:rPr>
          <w:rFonts w:ascii="Times" w:eastAsia="Times" w:hAnsi="Times" w:cs="Times"/>
          <w:color w:val="000000"/>
          <w:sz w:val="28"/>
          <w:szCs w:val="28"/>
        </w:rPr>
        <w:t xml:space="preserve">бюджетное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учреждение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32" w:right="195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«</w:t>
      </w:r>
      <w:r w:rsidR="00CC580A">
        <w:rPr>
          <w:rFonts w:ascii="Times" w:eastAsia="Times" w:hAnsi="Times" w:cs="Times"/>
          <w:color w:val="000000"/>
          <w:sz w:val="28"/>
          <w:szCs w:val="28"/>
        </w:rPr>
        <w:t>Заринская основная общеобразовательная школа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» </w:t>
      </w:r>
    </w:p>
    <w:p w:rsidR="00CC580A" w:rsidRDefault="00A31DBB" w:rsidP="00CC58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(</w:t>
      </w:r>
      <w:r w:rsidR="00CC580A">
        <w:rPr>
          <w:rFonts w:ascii="Times" w:eastAsia="Times" w:hAnsi="Times" w:cs="Times"/>
          <w:color w:val="000000"/>
          <w:sz w:val="28"/>
          <w:szCs w:val="28"/>
        </w:rPr>
        <w:t>МОБУ «Заринская ООШ»)</w:t>
      </w:r>
    </w:p>
    <w:p w:rsidR="00CC580A" w:rsidRPr="00CC580A" w:rsidRDefault="00CC580A" w:rsidP="00CC58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</w:p>
    <w:tbl>
      <w:tblPr>
        <w:tblStyle w:val="a5"/>
        <w:tblW w:w="5000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0"/>
        <w:gridCol w:w="5020"/>
      </w:tblGrid>
      <w:tr w:rsidR="00CC580A" w:rsidTr="00CC580A">
        <w:tc>
          <w:tcPr>
            <w:tcW w:w="2500" w:type="pct"/>
          </w:tcPr>
          <w:p w:rsidR="00CC580A" w:rsidRDefault="00CC580A" w:rsidP="00CC58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СОГЛАСОВАНО</w:t>
            </w:r>
          </w:p>
          <w:p w:rsidR="00CC580A" w:rsidRDefault="00CC580A" w:rsidP="00CC58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Педагогическим советом </w:t>
            </w:r>
          </w:p>
          <w:p w:rsidR="00CC580A" w:rsidRPr="00CC580A" w:rsidRDefault="00CC580A" w:rsidP="00CC58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" w:hAnsi="Times New Roman" w:cs="Times New Roman"/>
                <w:color w:val="000000"/>
                <w:sz w:val="28"/>
                <w:szCs w:val="24"/>
              </w:rPr>
            </w:pPr>
            <w:r w:rsidRPr="00CC580A">
              <w:rPr>
                <w:rFonts w:ascii="Times New Roman" w:eastAsia="Times" w:hAnsi="Times New Roman" w:cs="Times New Roman"/>
                <w:color w:val="000000"/>
                <w:sz w:val="28"/>
                <w:szCs w:val="24"/>
              </w:rPr>
              <w:t xml:space="preserve">Протокол </w:t>
            </w:r>
            <w:r w:rsidRPr="00CC580A">
              <w:rPr>
                <w:rFonts w:ascii="Times New Roman" w:eastAsia="Times" w:hAnsi="Times New Roman" w:cs="Times New Roman"/>
                <w:color w:val="000000"/>
                <w:sz w:val="28"/>
                <w:szCs w:val="24"/>
                <w:highlight w:val="yellow"/>
              </w:rPr>
              <w:t>№ 1 от 30.08.2021</w:t>
            </w:r>
            <w:r w:rsidRPr="00CC580A">
              <w:rPr>
                <w:rFonts w:ascii="Times New Roman" w:eastAsia="Times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CC580A" w:rsidRDefault="00CC580A">
            <w:pPr>
              <w:pStyle w:val="normal"/>
              <w:widowControl w:val="0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</w:tcPr>
          <w:p w:rsidR="00CC580A" w:rsidRDefault="00CC580A" w:rsidP="00CC58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УТВЕРЖДАЮ</w:t>
            </w:r>
          </w:p>
          <w:p w:rsidR="00CC580A" w:rsidRDefault="00CC580A" w:rsidP="00CC58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Директор школы: </w:t>
            </w:r>
          </w:p>
          <w:p w:rsidR="00CC580A" w:rsidRDefault="00CC580A" w:rsidP="00CC58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_________ Галямова А.М.</w:t>
            </w:r>
          </w:p>
          <w:p w:rsidR="00CC580A" w:rsidRDefault="00CC580A" w:rsidP="00CC58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Приказ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№ </w:t>
            </w:r>
            <w:r w:rsidRPr="00CC580A">
              <w:rPr>
                <w:rFonts w:ascii="Times" w:eastAsia="Times" w:hAnsi="Times" w:cs="Times"/>
                <w:color w:val="000000"/>
                <w:sz w:val="24"/>
                <w:szCs w:val="24"/>
                <w:highlight w:val="yellow"/>
              </w:rPr>
              <w:t>1от 30.08.2021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CC580A" w:rsidRDefault="00CC580A">
            <w:pPr>
              <w:pStyle w:val="normal"/>
              <w:widowControl w:val="0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</w:p>
        </w:tc>
      </w:tr>
    </w:tbl>
    <w:p w:rsidR="00CC580A" w:rsidRDefault="00CC58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CC580A" w:rsidRDefault="00CC58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CC580A" w:rsidRDefault="00CC58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Правила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внутреннего распорядка учащихся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727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1. Общие положения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" w:right="-5" w:firstLine="73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1.1. Настоящие правила внутреннего распорядка учащихся (далее – Правила) разработаны в соответствии с Федеральным законом от 29 декабря  2012 г. № 273-ФЗ «Об образовании в Российской Федерации», уставом Школы (далее – школа).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2" w:right="-4" w:firstLine="739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1.2. Правила определяют права, обязанности и ответственность учащихся,  устанавливают требования к поведению учащихся в школе и (или) на  мероприятиях, которые организует школа и в которых принимают участие  обучающиеся.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9" w:lineRule="auto"/>
        <w:ind w:left="4" w:right="1" w:firstLine="73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1.3. Дисциплина в школе поддержива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ется на основе уважения  человеческого достоинства учащихся, педагогических и иных работников.  Применение физического и (или) психического насилия по отношению к учащимся не допускается.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3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1.4. Правила распространяются на всех учащихся школы.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5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2. Права учащихся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2.1. Учащиеся имеют право на следующее: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3" w:firstLine="71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2.1.1. Уважение своего человеческого достоинства, защиту от всех форм  физического и психического насилия, оскорбления личности, охрану жизни и  здоровья.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3" w:right="1" w:firstLine="71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2.1.2. Благоприятную окружающую среду, которая не наносит вреда  здоровью и не ухудшает самочувствие учащихся при осуществлении школой  своей деятельности.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8" w:lineRule="auto"/>
        <w:ind w:left="7" w:right="1" w:firstLine="70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2.1.3. Свободу совести, информации, свободное выражение собственных  взглядов и убеждений.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3" w:right="4" w:firstLine="71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2.1.4.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Защиту от информации, пропаганды и агитации,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наносящих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вред  здоровью, нравственному и духовному развитию.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right="-3" w:firstLine="712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2.1.5. Развитие своих творческих способностей и интересов, включая  участие в конкурсах, олимпиадах, выставках, смотрах, физкультурных  мероприятиях, спортивных мероприятиях, в том числе в официальных  спортивных соревнованиях, и других массовых мероприяти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ях.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6" w:right="1" w:firstLine="70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2.1.6. Посещение по своему выбору мероприятий, которые проводятся в  школе и не предусмотрены учебным планом.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4" w:right="-5" w:firstLine="71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2.1.7. Участие в научно-исследовательской, научно-технической,  экспериментальной и инновационной деятельности, осуществляемой школой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под руководством педагогов. </w:t>
      </w:r>
    </w:p>
    <w:p w:rsidR="00CC580A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4" w:firstLine="71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2.1.8. Бесплатную публикацию своих работ в изданиях школы.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4" w:firstLine="71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2.1.9. Условия для обучения с учетом особенностей психофизического  развития и состояния здоровья.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1" w:right="-1" w:firstLine="70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2.1.10. Получение социально-педагогической и психологической помощи,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 бесплатной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психолого-медико-педагогической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коррекции.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6" w:right="-2" w:firstLine="707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2.1.11. Получение знаний, приобретение навыков и умений,  соответствующих современному уровню развития науки, техники, технологий и  культуры.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71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2.1.12. Профессиональную ориентацию.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" w:right="2" w:firstLine="712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2.1.13.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Обучение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по индивидуальному учебному плану, в том числе  ускоренное обучение, в пределах осваиваемой образовательной программы в  порядке, установленном локальным нормативным актом школы.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" w:right="-3" w:firstLine="71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2.1.14. Выбор формы получения образования и формы обучения после  получения основного общего образования или после достижения 18 лет. 2.1.15. Выбор факультативных и элективных учебных предметов, курсов,  дисциплин (модулей) из перечня, предлагаемого школой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после получения  основного общего образования.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right="-6" w:firstLine="712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2.1.16. Освоение наряду с учебными предметами, курсами, дисциплинами  (модулями) по осваиваемой образовательной программе любых других учебных  предметов, курсов, дисциплин (модулей), преподаваемых в школе,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в  установленном порядке.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" w:right="-1" w:firstLine="71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2.1.17. Зачет результатов освоения учащимися учебных предметов, курсов,  дисциплин (модулей), практики, дополнительных образовательных программ в  других организациях, осуществляющих образовательную деятельность в  порядке, уста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новленном действующим законодательством и локальным актом  школы.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8" w:lineRule="auto"/>
        <w:ind w:left="6" w:right="3" w:firstLine="70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2.1.18. Каникулы в соответствии с законодательством об образовании и  календарным учебным графиком. </w:t>
      </w:r>
    </w:p>
    <w:p w:rsidR="00CC580A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-5" w:firstLine="71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2.1.19. Бесплатное пользование библиотечно-информационными  ресурсами, учебной, производственной, научной базой школы. </w:t>
      </w:r>
    </w:p>
    <w:p w:rsidR="00CC580A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-5" w:firstLine="71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2.1.20. Бесплатное пользование лечебно-оздоровительной  инфраструктурой, объектами культуры, спортивными объектами школы. </w:t>
      </w:r>
    </w:p>
    <w:p w:rsidR="00CC580A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-5" w:firstLine="71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2.1.21. Бесплат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ный подвоз до образовательных организаций и обратно.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-5" w:firstLine="71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2.1.22. Совмещение получения образования с работой без ущерба для  освоения образовательной программы, выполнения индивидуального учебного  плана.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0" w:right="3" w:firstLine="70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2.1.23. Поощрение в порядке, установленном локальным но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рмативным  актом школы.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6" w:right="2" w:firstLine="70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2.1.24. Перевод в порядке, установленном локальным нормативным актом  школы. </w:t>
      </w:r>
    </w:p>
    <w:p w:rsidR="00CC580A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2" w:right="-5" w:firstLine="71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2.1.25. Участие в управлении школы в порядке, установленном уставом.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2" w:right="-5" w:firstLine="71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2.1.26. Ознакомление со свидетельством о государственной регистрации,  уставом, лицензией на осуществление образовательной деятельности,  свидетельством о государственной аккредитации, уч</w:t>
      </w:r>
      <w:r>
        <w:rPr>
          <w:rFonts w:ascii="Times" w:eastAsia="Times" w:hAnsi="Times" w:cs="Times"/>
          <w:color w:val="000000"/>
          <w:sz w:val="28"/>
          <w:szCs w:val="28"/>
        </w:rPr>
        <w:t>ебной документацией,  другими документами, регламентирующими организацию и осуществление  образовательной деятельности в школе.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6" w:right="2" w:firstLine="70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2.1.27. Обжалование актов школы в установленном законодательством РФ  порядке.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8" w:lineRule="auto"/>
        <w:ind w:left="2" w:right="-5" w:firstLine="71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2.1.28. Обращение в комиссию по урегулированию споров между  участниками образовательных отношений.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right="-1" w:firstLine="71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2.1.29. Создание общественных объединений в порядке, установленном  законодательством РФ (за исключением детских общественных объединений,  учреждаемых либ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о создаваемых политическими партиями, детских религиозных организаций). </w:t>
      </w:r>
    </w:p>
    <w:p w:rsidR="00CC580A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right="-6" w:firstLine="71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2.1.30. Иные академические права, предусмотренные законодательством  Российской Федерации и локальными нормативными актами школы. </w:t>
      </w:r>
    </w:p>
    <w:p w:rsidR="00CC580A" w:rsidRDefault="00CC58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right="-6" w:firstLine="714"/>
        <w:rPr>
          <w:rFonts w:ascii="Times" w:eastAsia="Times" w:hAnsi="Times" w:cs="Times"/>
          <w:color w:val="000000"/>
          <w:sz w:val="28"/>
          <w:szCs w:val="28"/>
        </w:rPr>
      </w:pPr>
    </w:p>
    <w:p w:rsidR="00CC580A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right="-6" w:firstLine="71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2.2. Учащимся предоставляются следующие меры социальн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ой поддержки: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right="-6" w:firstLine="71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2.2.1. Обеспечение питанием в соответствии с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СанПиНом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2.3/2.4.3590-20, 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утвержденными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постановлением Главного государственного санитарного врача России от 27.10.2020 № 32.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4" w:right="-6" w:firstLine="71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2.2.2. Иные меры поддержки, которые предоставляются в школе:  обеспечение одеждой, обувью, жестким и мягким инвентарем детей-сирот и  детей, оставшихся без попечения родителей, лиц из числа детей-сирот и детей,  оставшихся без попечения родителей.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12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3. Обяз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анности и ответственность учащихся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3.1. Учащиеся обязаны: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" w:right="3" w:firstLine="71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3.1.1. Соблюдать устав школы, решения органов управления, настоящие  Правила, локальные акты школы. </w:t>
      </w:r>
    </w:p>
    <w:p w:rsidR="00CC580A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6" w:right="2" w:firstLine="71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3.1.2. Соблюдать требования охраны труда, правил пожарной  безопасности, иные требования безопасности образовательного процесса.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6" w:right="2" w:firstLine="71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3.1.3. Выполнять законные требования и распоряжения администрации,  педагогов и работников, сотрудников охраны школы.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9" w:lineRule="auto"/>
        <w:ind w:right="-6" w:firstLine="719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3.1.4. Д</w:t>
      </w:r>
      <w:r>
        <w:rPr>
          <w:rFonts w:ascii="Times" w:eastAsia="Times" w:hAnsi="Times" w:cs="Times"/>
          <w:color w:val="000000"/>
          <w:sz w:val="28"/>
          <w:szCs w:val="28"/>
        </w:rPr>
        <w:t>обросовестно осваивать образовательную программу, выполнять  индивидуальный учебный план, в том числе посещать предусмотренные  учебным планом или индивидуальным учебным планом учебные занятия,  осуществлять самостоятельную подготовку к занятиям, выполнять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задания,  данные педагогическими работниками в рамках образовательной программы. В  случае пропуска занятий (обязательных мероприятий) из-за болезни учащийся 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предоставляет классному руководителю медицинскую справку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или медицинское  заключение. В иных слу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чаях – заявление или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объяснительную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от своих  родителей (законных представителей) с указанием причины отсутствия.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8" w:lineRule="auto"/>
        <w:ind w:left="10" w:firstLine="709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3.1.5. Заботиться о сохранении и об укреплении своего здоровья,  стремиться к нравственному, духовному и физическому развитию и  самосовершенствованию. </w:t>
      </w:r>
    </w:p>
    <w:p w:rsidR="00CC580A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6" w:right="3" w:firstLine="71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3.1.6. Уважать честь и достоинство других учащихся и работников школы,  не создавать препятствий для по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лучения образования другими учащимися.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6" w:right="3" w:firstLine="71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3.1.7. Бережно относиться к имуществу школы.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8" w:lineRule="auto"/>
        <w:ind w:left="6" w:right="-4" w:firstLine="71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3.1.8. Следить за своим внешним видом, выполнять установленные  школой требования к одежде. </w:t>
      </w:r>
    </w:p>
    <w:p w:rsidR="00CC580A" w:rsidRDefault="00CC58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5" w:right="-1" w:firstLine="714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5" w:right="-1" w:firstLine="714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3.2. За неисполнение или нарушение требований устава, настоящих  Правил и иных локальных актов школы по вопросам организации и  осуществления образовательной деятельности к учащимся могут быть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4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применены меры дисциплинарного взыскания в порядке, предусмотр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енном  действующим законодательством. </w:t>
      </w:r>
    </w:p>
    <w:p w:rsidR="00CC580A" w:rsidRDefault="00CC58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15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15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 xml:space="preserve">4. Правила поведения в школе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4.1. Учащиеся должны: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4.1.1. Здороваться с работниками и посетителями школы.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4.1.2. Проявлять уважение к старшим, заботиться о младших. </w:t>
      </w:r>
    </w:p>
    <w:p w:rsidR="00CC580A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718" w:right="1699" w:hanging="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4.1.3. Соблюдать вежливые формы общения с окружающими. </w:t>
      </w:r>
    </w:p>
    <w:p w:rsidR="00CC580A" w:rsidRDefault="00CC58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718" w:right="1699" w:hanging="6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718" w:right="1699" w:hanging="6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5. Правила посещения школы учащимися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6" w:right="-5" w:firstLine="71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5.1. Посещение занятий и мероприятий, предусмотренных учебным планом, для учащихся обязательно. В случае пропуска занятий (обязательных  мероприятий) из-за болезни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учащийся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предоставляет классному руководителю  медицинское заключение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(справку). В иных случаях – заявление или 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объяснительную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от своих родителей (законных представителей) с указанием  причины отсутствия.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8" w:lineRule="auto"/>
        <w:ind w:right="-5" w:firstLine="721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8" w:lineRule="auto"/>
        <w:ind w:right="-5" w:firstLine="721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5.2. В случае пропуска занятий и (или) отдельных уроков классный  руководитель выясняет причины отсутствия у учащегося, его родителей  (законных представителей).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firstLine="714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Если занятия были пропущены без уважительной причины и родители не  знали об этом, классный р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уководитель или уполномоченное лицо извещает  родителей (законных представителей) и предпринимает меры по усилению 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контроля за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посещаемостью, а также проводит необходимые профилактические  мероприятия с учащимся и родителями (законными представителями)  у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чащегося.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" w:right="-5" w:firstLine="717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" w:right="-5" w:firstLine="717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5.3. В школе учащийся должен иметь при себе дневник и все необходимые  для уроков принадлежности, сменную обувь. Для отдельных уроков необходимо  приносить специальную одежду (фартук, нарукавники), спортивную форму.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right="-2" w:firstLine="719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right="-2" w:firstLine="71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5.4. Учащиеся должны приходить в школу заранее (рекомендуемое время за 10–15 минут) до начала учебных занятий. Опоздание на занятия без  уважительной причины недопустимо. В случае опоздания на урок учащийся проходит в класс таким образом, чтобы не мешать о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бразовательному  процессу других учащихся.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0" w:right="-5" w:firstLine="711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0" w:right="-5" w:firstLine="71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5.5. Перед началом занятий учащиеся снимают и оставляют верхнюю  одежду в гардеробе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переодевают сменную обувь.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8" w:lineRule="auto"/>
        <w:ind w:left="6" w:right="-5" w:firstLine="715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8" w:lineRule="auto"/>
        <w:ind w:left="6" w:right="-5" w:firstLine="71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5.6. Учащиеся не должны оставлять в верхней одежде, деньги, документы,  ценные вещи.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17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1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5.7. Учащимся запрещено приносить в школу: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5.7.1. Оружие.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4" w:right="1" w:firstLine="71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5.7.2. Колющие и легко бьющиеся предметы без чехлов (упаковки), в том числе лыжи и коньки, иной инвентарь, необходимый для организации  образовательного процесса.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8" w:lineRule="auto"/>
        <w:ind w:left="7" w:firstLine="71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5.7.3. Легковоспламеняющиеся, взрывчатые, ядовитые, химические  вещества и предметы.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1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5.7.4. Табачные изделия.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5.7.5. Спиртные напитки.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firstLine="71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5.7.6. Наркотики, психотропные, одурманивающие, токсичные вещества  иные вещества, обращение которых не допускается или ограничено в РФ или  способные причинить вред здоровью участников образовательного процесса.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-3" w:hanging="3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Лекарственные средства могут при себе имет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ь только те учащиеся, которым они  показаны по медицинским основаниям.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Учащиеся или родители (законные  представители) обучающихся должны поставить администрацию школы в  известность о медицинских показаниях, по которым учащийся будет иметь при  себе необх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одимые лекарственные средства. </w:t>
      </w:r>
      <w:proofErr w:type="gramEnd"/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17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1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5.8. На территории школы учащимся запрещено: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5.8.1. Находиться в нерабочее время.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4" w:firstLine="713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5.8.2. Употреблять алкогольные, слабоалкогольные напитки, пиво,  наркотические средства и психотропные вещества, их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аналоги и  другие одурманивающие вещества.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1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5.8.3. Играть в азартные игры.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5.8.4. Курить в здании, на территории школы.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1" w:firstLine="71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5.8.5. Использовать ненормативную лексику (сквернословить).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1" w:firstLine="71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5.8.6. Демонстрировать принадлежность к политическим партиям,  религиозным течениям, неформальным объединениям,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фанатским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клубам.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1" w:firstLine="71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5.8.7. Осуществлять пропаганду политических, религиозных идей, а т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акже  идей, наносящих вред духовному или физическому здоровью человека.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1" w:firstLine="71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5.8.8. Находиться в здании в верхней одежде и (или) головных уборах.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1" w:firstLine="71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5.8.9. Играть в спортивные игры вне специально отведенных для этого  мест (спортивных площадок), за исключением про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ведения в установленном  порядке организованных массовых спортивно-развлекательных мероприятий.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1" w:firstLine="71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5.8.10. Портить имущество или использовать его не по назначению,  мусорить.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6" w:firstLine="71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5.8.11. Перемещать из помещения в помещение без разрешения  администрации или матер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иально ответственных лиц мебель, оборудование и  иное имущество.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right="-1" w:firstLine="715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5.8.12. Передвигаться в здании и на территории на скутерах,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гироскутерах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 велосипедах,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моноколесах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роликовых коньках,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скейтах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и других средствах  транспортного и спортивного назначения, ес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ли это не обусловлено организацией  образовательного процесса,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культурно-досуговыми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мероприятиями.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2" w:firstLine="71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5.8.13. Осуществлять предпринимательскую деятельность, в том числе  торговлю или оказание платных услуг.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6" w:firstLine="71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5.8.14. Кричать, шуметь, играть на музыкальных инструментах,  пользоваться звуковоспроизводящей аппаратурой, за исключением случаев,  когда это необходимо для реализации образовательной программы, проведения  культурно-массового или спортивного мероприятия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6" w:right="2" w:firstLine="71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5.8.15. Решать спорные вопросы с помощью физической силы или  психологического насилия.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right="-1" w:firstLine="727"/>
        <w:jc w:val="both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5.8.16. 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Во время уроков пользоваться мобильными телефонами и другими  устройствами, не относящимися к учебной деятельности. Следует отключить и  убрать все технические устройства (планшеты, плееры, наушники, игровые  приставки и другие </w:t>
      </w:r>
      <w:proofErr w:type="spellStart"/>
      <w:r>
        <w:rPr>
          <w:rFonts w:ascii="Times" w:eastAsia="Times" w:hAnsi="Times" w:cs="Times"/>
          <w:color w:val="2E2E2E"/>
          <w:sz w:val="28"/>
          <w:szCs w:val="28"/>
        </w:rPr>
        <w:t>гаджеты</w:t>
      </w:r>
      <w:proofErr w:type="spellEnd"/>
      <w:r>
        <w:rPr>
          <w:rFonts w:ascii="Times" w:eastAsia="Times" w:hAnsi="Times" w:cs="Times"/>
          <w:color w:val="2E2E2E"/>
          <w:sz w:val="28"/>
          <w:szCs w:val="28"/>
        </w:rPr>
        <w:t>), перевести мобильны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й телефон в тихий режим и  </w:t>
      </w:r>
      <w:r>
        <w:rPr>
          <w:rFonts w:ascii="Times" w:eastAsia="Times" w:hAnsi="Times" w:cs="Times"/>
          <w:color w:val="2E2E2E"/>
          <w:sz w:val="28"/>
          <w:szCs w:val="28"/>
        </w:rPr>
        <w:lastRenderedPageBreak/>
        <w:t>убрать его со стола. В случае нарушения, учитель имеет право изъять  техническое устройство на время урока. При неоднократном нарушении этих  требований устройство возвращается только в присутствии родителей (законных  представит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елей) </w:t>
      </w:r>
      <w:proofErr w:type="gramStart"/>
      <w:r>
        <w:rPr>
          <w:rFonts w:ascii="Times" w:eastAsia="Times" w:hAnsi="Times" w:cs="Times"/>
          <w:color w:val="2E2E2E"/>
          <w:sz w:val="28"/>
          <w:szCs w:val="28"/>
        </w:rPr>
        <w:t>обучающегося</w:t>
      </w:r>
      <w:proofErr w:type="gramEnd"/>
      <w:r>
        <w:rPr>
          <w:rFonts w:ascii="Times" w:eastAsia="Times" w:hAnsi="Times" w:cs="Times"/>
          <w:color w:val="2E2E2E"/>
          <w:sz w:val="28"/>
          <w:szCs w:val="28"/>
        </w:rPr>
        <w:t xml:space="preserve">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6" w:right="5" w:firstLine="72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5.8.17. Бегать по лестницам, вблизи оконных проемов, и в других местах,  не приспособленных к играм. 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11" w:right="1" w:firstLine="71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5.8.18. Нарушать целостность и нормальную работу дверных замков. 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11" w:right="1" w:firstLine="71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5.8.19. Оскорблять друг друга и персонал организации, толкаться, 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бросаться предметами и применять физическую силу. 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0" w:right="1" w:firstLine="71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5.8.20. Употреблять непристойные выражения и жесты, шуметь, мешать  отдыхать другим. 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8" w:lineRule="auto"/>
        <w:ind w:right="-1" w:firstLine="717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8" w:lineRule="auto"/>
        <w:ind w:right="-1" w:firstLine="71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5.9. Учащимся запрещено самовольно покидать школу во время  образовательного процесса. Уйти из школы во время образовательного процесса возможно только с разрешения классного  руководителя или иного уполномоченного лица.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0" w:right="-3" w:firstLine="707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0" w:right="-3" w:firstLine="70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5.10. Дисциплина и порядок поддерж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иваются в школе силами участников  образовательного процесса.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18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18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6. Правила поведения учащихся во время урока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6.1. Учащиеся занимают свои места в кабинете по указанию классного  руководителя или учителя по предмету, который учитывает при размещении  детей их физические и психологические особенности.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6" w:right="3" w:firstLine="713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6" w:right="3" w:firstLine="71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6.2. Перед началом урока учащиеся должны подготовить свое рабоче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е  место и все необходимое для работы в классе.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1" w:firstLine="720"/>
        <w:rPr>
          <w:rFonts w:ascii="Times" w:eastAsia="Times" w:hAnsi="Times" w:cs="Times"/>
          <w:color w:val="000000"/>
          <w:sz w:val="28"/>
          <w:szCs w:val="28"/>
        </w:rPr>
      </w:pP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1" w:firstLine="72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6.3. При входе учителя в класс учащиеся встают в знак приветствия и  садятся после того, как учитель ответит на приветствие и разрешит сесть.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1" w:firstLine="720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1" w:firstLine="72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6.4. В случае опоздания на урок учащиеся должны постучаться в дверь  кабинета, зайти, поздороваться с учителем, из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виниться за опоздание и попросить  разрешения сесть на место.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firstLine="718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firstLine="71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6.5. Время урока должно использоваться только для учебных целей. Во время урока нельзя шуметь, отвлекаться самому и отвлекать других учащихся от  урока.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8" w:lineRule="auto"/>
        <w:ind w:left="4" w:right="1" w:firstLine="716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8" w:lineRule="auto"/>
        <w:ind w:left="4" w:right="1" w:firstLine="71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6.6. По первому требованию учителя (кла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ссного руководителя) учащиеся  должны предъявлять дневник.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2" w:right="-5" w:firstLine="718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2" w:right="-5" w:firstLine="718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6.7. Если ученику нужно задать вопрос или он готов ответить на вопрос  учителя, ученик поднимает руку и задает свой вопрос (отвечает на вопрос  учителя) после разрешения учителя.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right="4" w:firstLine="720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right="4" w:firstLine="72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6.8. Если учащемуся необходимо выйти из класса, он должен попросить  разрешения учителя.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6" w:right="-4" w:firstLine="713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 w:rsidP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6" w:right="-4" w:firstLine="713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6.9. Учащиеся могут встать, навести чистоту и порядок на своем рабочем  месте</w:t>
      </w:r>
      <w:r>
        <w:rPr>
          <w:rFonts w:ascii="Times" w:eastAsia="Times" w:hAnsi="Times" w:cs="Times"/>
          <w:color w:val="000000"/>
          <w:sz w:val="28"/>
          <w:szCs w:val="28"/>
        </w:rPr>
        <w:t>, выйти из класса после того, как прозвонит звонок и учитель объявит об  окончании урока.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right="-1" w:firstLine="718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right="-1" w:firstLine="718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6.10. Во время уроков обучающиеся могут пользоваться только теми  техническими средствами, которые необходимы в образовательном процессе,  или теми, которые разрешил использовать учитель. Остальные устройства,  которые у учащихся есть при себе, нужно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перевести в беззвучный режим без вибрации и убрать со стола.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6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6.11. Для образовательных целей мобильные средства связи не  используются.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7" w:right="-6" w:firstLine="713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7" w:right="-6" w:firstLine="713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6.12.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В школе запрещено использовать средства скрытой аудио- и  видеозаписи без ведома администрации и родителей (закон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ных представителей)  обучающихся, права и законные интересы которых могут быть нарушены такой </w:t>
      </w:r>
      <w:proofErr w:type="gramEnd"/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" w:right="-1" w:hanging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записью. Технические средства скрытой аудио- и видеозаписи могут быть  использованы только в случаях, прямо предусмотренных законом.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" w:right="-1" w:hanging="2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" w:right="-1" w:hanging="2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7. Правила поведения учащихся во время перемены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6" w:right="4" w:firstLine="71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7.1. Время, отведенное на перемену, предназначено для отдыха учащихся  и подготовки к следующему по расписанию занятию.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0" w:right="2" w:firstLine="703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0" w:right="2" w:firstLine="70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7.2. Учащиеся могут заниматься настольными видами спорта в специально  отведенных для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этого местах.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18"/>
        <w:rPr>
          <w:rFonts w:ascii="Times" w:eastAsia="Times" w:hAnsi="Times" w:cs="Times"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1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7.3. Во время перемен учащимся запрещается: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7.3.1. Шуметь, мешать отдыхать другим.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6" w:right="3" w:firstLine="71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7.3.2. Бегать по коридорам, лестницам, вблизи оконных и лестничных  проемов и в других местах, не предназначенных для активного движения. 7.3.3. Толкать друг друга, перебрасываться предметами.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18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18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8. Правила поведения учащихся в столовой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6" w:right="-2" w:firstLine="71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8.1. Учащиеся обслуживаются в столовой в соответствии с графиком  питания.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8" w:lineRule="auto"/>
        <w:ind w:left="4" w:right="3" w:firstLine="719"/>
        <w:rPr>
          <w:rFonts w:ascii="Times" w:eastAsia="Times" w:hAnsi="Times" w:cs="Times"/>
          <w:color w:val="000000"/>
          <w:sz w:val="28"/>
          <w:szCs w:val="28"/>
        </w:rPr>
      </w:pPr>
    </w:p>
    <w:p w:rsidR="00A31DBB" w:rsidRDefault="00A31DBB" w:rsidP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8" w:lineRule="auto"/>
        <w:ind w:right="3" w:firstLine="709"/>
        <w:rPr>
          <w:rFonts w:ascii="Times" w:eastAsia="Times" w:hAnsi="Times" w:cs="Times"/>
          <w:sz w:val="28"/>
          <w:szCs w:val="28"/>
        </w:rPr>
      </w:pPr>
      <w:r w:rsidRPr="00A31DBB">
        <w:rPr>
          <w:rFonts w:ascii="Times" w:eastAsia="Times" w:hAnsi="Times" w:cs="Times"/>
          <w:sz w:val="28"/>
          <w:szCs w:val="28"/>
        </w:rPr>
        <w:t xml:space="preserve">8.2. </w:t>
      </w:r>
      <w:r w:rsidRPr="00A31DBB">
        <w:rPr>
          <w:rFonts w:ascii="Times" w:eastAsia="Times" w:hAnsi="Times" w:cs="Times"/>
          <w:sz w:val="28"/>
          <w:szCs w:val="28"/>
        </w:rPr>
        <w:t>Обучающиеся, находясь в столовой, соблюдают следующие правила:</w:t>
      </w:r>
    </w:p>
    <w:p w:rsidR="00A31DBB" w:rsidRDefault="00A31DBB" w:rsidP="00A31DBB">
      <w:pPr>
        <w:pStyle w:val="normal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3"/>
        <w:rPr>
          <w:rFonts w:ascii="Times" w:eastAsia="Times" w:hAnsi="Times" w:cs="Times"/>
          <w:sz w:val="28"/>
          <w:szCs w:val="28"/>
        </w:rPr>
      </w:pPr>
      <w:r w:rsidRPr="00A31DBB">
        <w:rPr>
          <w:rFonts w:ascii="Times" w:eastAsia="Times" w:hAnsi="Times" w:cs="Times"/>
          <w:sz w:val="28"/>
          <w:szCs w:val="28"/>
        </w:rPr>
        <w:t xml:space="preserve">подчиняются требованиям педагогов и работников столовой,  дежурного класса; </w:t>
      </w:r>
    </w:p>
    <w:p w:rsidR="00805B21" w:rsidRPr="00A31DBB" w:rsidRDefault="00A31DBB" w:rsidP="00A31DBB">
      <w:pPr>
        <w:pStyle w:val="normal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3"/>
        <w:rPr>
          <w:rFonts w:ascii="Times" w:eastAsia="Times" w:hAnsi="Times" w:cs="Times"/>
          <w:sz w:val="28"/>
          <w:szCs w:val="28"/>
        </w:rPr>
      </w:pPr>
      <w:r w:rsidRPr="00A31DBB">
        <w:rPr>
          <w:rFonts w:ascii="Times" w:eastAsia="Times" w:hAnsi="Times" w:cs="Times"/>
          <w:sz w:val="28"/>
          <w:szCs w:val="28"/>
        </w:rPr>
        <w:t xml:space="preserve">соблюдают очередь при получении завтраков и обедов; </w:t>
      </w:r>
    </w:p>
    <w:p w:rsidR="00805B21" w:rsidRPr="00A31DBB" w:rsidRDefault="00A31DBB" w:rsidP="00A31DBB">
      <w:pPr>
        <w:pStyle w:val="normal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sz w:val="28"/>
          <w:szCs w:val="28"/>
        </w:rPr>
      </w:pPr>
      <w:r w:rsidRPr="00A31DBB">
        <w:rPr>
          <w:rFonts w:ascii="Times" w:eastAsia="Times" w:hAnsi="Times" w:cs="Times"/>
          <w:sz w:val="28"/>
          <w:szCs w:val="28"/>
        </w:rPr>
        <w:t xml:space="preserve">убирают свой стол после принятия пищи; </w:t>
      </w:r>
    </w:p>
    <w:p w:rsidR="00805B21" w:rsidRPr="00A31DBB" w:rsidRDefault="00A31DBB" w:rsidP="00A31DBB">
      <w:pPr>
        <w:pStyle w:val="normal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sz w:val="28"/>
          <w:szCs w:val="28"/>
        </w:rPr>
      </w:pPr>
      <w:r w:rsidRPr="00A31DBB">
        <w:rPr>
          <w:rFonts w:ascii="Times" w:eastAsia="Times" w:hAnsi="Times" w:cs="Times"/>
          <w:sz w:val="28"/>
          <w:szCs w:val="28"/>
        </w:rPr>
        <w:t xml:space="preserve">запрещается вход в столовую в верхней одежде; </w:t>
      </w:r>
    </w:p>
    <w:p w:rsidR="00805B21" w:rsidRPr="00A31DBB" w:rsidRDefault="00A31DBB" w:rsidP="00A31DBB">
      <w:pPr>
        <w:pStyle w:val="normal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sz w:val="28"/>
          <w:szCs w:val="28"/>
        </w:rPr>
      </w:pPr>
      <w:r w:rsidRPr="00A31DBB">
        <w:rPr>
          <w:rFonts w:ascii="Times" w:eastAsia="Times" w:hAnsi="Times" w:cs="Times"/>
          <w:sz w:val="28"/>
          <w:szCs w:val="28"/>
        </w:rPr>
        <w:t xml:space="preserve">запрещается вынос напитков и еды из столовой.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28" w:lineRule="auto"/>
        <w:ind w:left="12" w:firstLine="70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9. Правила поведения учащихся во время внеурочных мероприятий </w:t>
      </w:r>
      <w:r>
        <w:rPr>
          <w:rFonts w:ascii="Times" w:eastAsia="Times" w:hAnsi="Times" w:cs="Times"/>
          <w:color w:val="000000"/>
          <w:sz w:val="28"/>
          <w:szCs w:val="28"/>
        </w:rPr>
        <w:t>9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.1. Перед проведением мероприятий ответственный учитель  (руководитель группы) инструктирует учащихся по технике безопасности.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28" w:lineRule="auto"/>
        <w:ind w:left="12" w:firstLine="70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9.2. Во время мероприятия учащиеся должны: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8" w:lineRule="auto"/>
        <w:ind w:left="2" w:right="3" w:firstLine="71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9.2.1. Соблюдать дисциплину и выполнять все указания ответственного  учителя (руководителя группы).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6" w:right="3" w:firstLine="71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9.2.2. Следовать установленным маршрутом движения, соблюдать правила  поведения на улице.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right="-2" w:firstLine="71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9.2.3. Соблюдать правила личной гигиены, своевременно сообщать 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руководителю группы об ухудшении здоровья или травме.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8" w:lineRule="auto"/>
        <w:ind w:left="6" w:right="70" w:firstLine="71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9.2.4. Уважать местные традиции, бережно относиться к природе, памятникам истории и культуры.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right="1" w:firstLine="717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9.2.5. Оставаться вместе с группой до окончания мероприятия. Покинуть  мероприятие раньше учащиеся могут только с разрешения ответственного  учителя (руководителя группы).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26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26"/>
        <w:rPr>
          <w:rFonts w:ascii="Times" w:eastAsia="Times" w:hAnsi="Times" w:cs="Times"/>
          <w:b/>
          <w:color w:val="2E2E2E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10. Правила поведения учащихся в </w:t>
      </w:r>
      <w:r>
        <w:rPr>
          <w:rFonts w:ascii="Times" w:eastAsia="Times" w:hAnsi="Times" w:cs="Times"/>
          <w:b/>
          <w:color w:val="2E2E2E"/>
          <w:sz w:val="28"/>
          <w:szCs w:val="28"/>
        </w:rPr>
        <w:t xml:space="preserve">школьной библиотеке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0" w:right="-5" w:firstLine="729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 xml:space="preserve">10.1. Обучающиеся, находясь в школьной </w:t>
      </w:r>
      <w:proofErr w:type="gramStart"/>
      <w:r>
        <w:rPr>
          <w:rFonts w:ascii="Times" w:eastAsia="Times" w:hAnsi="Times" w:cs="Times"/>
          <w:color w:val="2E2E2E"/>
          <w:sz w:val="28"/>
          <w:szCs w:val="28"/>
        </w:rPr>
        <w:t>библиотеке</w:t>
      </w:r>
      <w:proofErr w:type="gramEnd"/>
      <w:r>
        <w:rPr>
          <w:rFonts w:ascii="Times" w:eastAsia="Times" w:hAnsi="Times" w:cs="Times"/>
          <w:color w:val="2E2E2E"/>
          <w:sz w:val="28"/>
          <w:szCs w:val="28"/>
        </w:rPr>
        <w:t xml:space="preserve"> соблюдают  следующие правила: </w:t>
      </w:r>
    </w:p>
    <w:p w:rsidR="00A31DBB" w:rsidRDefault="00A31DBB" w:rsidP="00A31DBB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7" w:right="-3" w:firstLine="711"/>
        <w:rPr>
          <w:rFonts w:ascii="Times" w:eastAsia="Times" w:hAnsi="Times" w:cs="Times"/>
          <w:color w:val="2E2E2E"/>
          <w:sz w:val="28"/>
          <w:szCs w:val="28"/>
        </w:rPr>
      </w:pPr>
      <w:r w:rsidRPr="00A31DBB">
        <w:rPr>
          <w:rFonts w:ascii="Times" w:eastAsia="Times" w:hAnsi="Times" w:cs="Times"/>
          <w:color w:val="2E2E2E"/>
          <w:sz w:val="28"/>
          <w:szCs w:val="28"/>
        </w:rPr>
        <w:t xml:space="preserve">пользование библиотекой по утвержденному графику  обслуживания; </w:t>
      </w:r>
    </w:p>
    <w:p w:rsidR="00A31DBB" w:rsidRDefault="00A31DBB" w:rsidP="00A31DBB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" w:line="228" w:lineRule="auto"/>
        <w:ind w:left="7" w:right="1" w:firstLine="711"/>
        <w:rPr>
          <w:rFonts w:ascii="Times" w:eastAsia="Times" w:hAnsi="Times" w:cs="Times"/>
          <w:color w:val="2E2E2E"/>
          <w:sz w:val="28"/>
          <w:szCs w:val="28"/>
        </w:rPr>
      </w:pPr>
      <w:proofErr w:type="gramStart"/>
      <w:r w:rsidRPr="00A31DBB">
        <w:rPr>
          <w:rFonts w:ascii="Times" w:eastAsia="Times" w:hAnsi="Times" w:cs="Times"/>
          <w:color w:val="2E2E2E"/>
          <w:sz w:val="28"/>
          <w:szCs w:val="28"/>
        </w:rPr>
        <w:t xml:space="preserve">обучающиеся несут материальную ответственность за книги, взятые  в библиотеке; </w:t>
      </w:r>
      <w:proofErr w:type="gramEnd"/>
    </w:p>
    <w:p w:rsidR="00805B21" w:rsidRPr="00A31DBB" w:rsidRDefault="00A31DBB" w:rsidP="00A31DBB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" w:line="228" w:lineRule="auto"/>
        <w:ind w:left="7" w:right="1" w:firstLine="711"/>
        <w:rPr>
          <w:rFonts w:ascii="Times" w:eastAsia="Times" w:hAnsi="Times" w:cs="Times"/>
          <w:color w:val="2E2E2E"/>
          <w:sz w:val="28"/>
          <w:szCs w:val="28"/>
        </w:rPr>
      </w:pPr>
      <w:r w:rsidRPr="00A31DBB">
        <w:rPr>
          <w:rFonts w:ascii="Times" w:eastAsia="Times" w:hAnsi="Times" w:cs="Times"/>
          <w:color w:val="2E2E2E"/>
          <w:sz w:val="28"/>
          <w:szCs w:val="28"/>
        </w:rPr>
        <w:t>по окончании учебного года обучающийся должен вернуть все книги  в библиотеку.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6"/>
        <w:rPr>
          <w:rFonts w:ascii="Times" w:eastAsia="Times" w:hAnsi="Times" w:cs="Times"/>
          <w:b/>
          <w:color w:val="2E2E2E"/>
          <w:sz w:val="28"/>
          <w:szCs w:val="28"/>
        </w:rPr>
      </w:pP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6"/>
        <w:rPr>
          <w:rFonts w:ascii="Times" w:eastAsia="Times" w:hAnsi="Times" w:cs="Times"/>
          <w:b/>
          <w:color w:val="2E2E2E"/>
          <w:sz w:val="28"/>
          <w:szCs w:val="28"/>
        </w:rPr>
      </w:pPr>
      <w:r>
        <w:rPr>
          <w:rFonts w:ascii="Times" w:eastAsia="Times" w:hAnsi="Times" w:cs="Times"/>
          <w:b/>
          <w:color w:val="2E2E2E"/>
          <w:sz w:val="28"/>
          <w:szCs w:val="28"/>
        </w:rPr>
        <w:t xml:space="preserve">11.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Правила поведения учащихся в </w:t>
      </w:r>
      <w:r>
        <w:rPr>
          <w:rFonts w:ascii="Times" w:eastAsia="Times" w:hAnsi="Times" w:cs="Times"/>
          <w:b/>
          <w:color w:val="2E2E2E"/>
          <w:sz w:val="28"/>
          <w:szCs w:val="28"/>
        </w:rPr>
        <w:t xml:space="preserve">спортивном зале </w:t>
      </w:r>
    </w:p>
    <w:p w:rsidR="00A31DBB" w:rsidRDefault="00A31DBB" w:rsidP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6" w:right="-5" w:firstLine="732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 xml:space="preserve">11.1. Обучающиеся, находясь в спортивном зале, соблюдают следующие  правила: </w:t>
      </w:r>
    </w:p>
    <w:p w:rsidR="00A31DBB" w:rsidRDefault="00A31DBB" w:rsidP="00A31DBB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6" w:right="2" w:firstLine="712"/>
        <w:rPr>
          <w:rFonts w:ascii="Times" w:eastAsia="Times" w:hAnsi="Times" w:cs="Times"/>
          <w:color w:val="2E2E2E"/>
          <w:sz w:val="28"/>
          <w:szCs w:val="28"/>
        </w:rPr>
      </w:pPr>
      <w:r w:rsidRPr="00A31DBB">
        <w:rPr>
          <w:rFonts w:ascii="Times" w:eastAsia="Times" w:hAnsi="Times" w:cs="Times"/>
          <w:color w:val="2E2E2E"/>
          <w:sz w:val="28"/>
          <w:szCs w:val="28"/>
        </w:rPr>
        <w:t xml:space="preserve">занятия в спортивном зале организуются в соответствии с  расписанием; </w:t>
      </w:r>
    </w:p>
    <w:p w:rsidR="00A31DBB" w:rsidRDefault="00A31DBB" w:rsidP="00A31DBB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6" w:right="2" w:firstLine="712"/>
        <w:rPr>
          <w:rFonts w:ascii="Times" w:eastAsia="Times" w:hAnsi="Times" w:cs="Times"/>
          <w:color w:val="2E2E2E"/>
          <w:sz w:val="28"/>
          <w:szCs w:val="28"/>
        </w:rPr>
      </w:pPr>
      <w:r w:rsidRPr="00A31DBB">
        <w:rPr>
          <w:rFonts w:ascii="Times" w:eastAsia="Times" w:hAnsi="Times" w:cs="Times"/>
          <w:color w:val="2E2E2E"/>
          <w:sz w:val="28"/>
          <w:szCs w:val="28"/>
        </w:rPr>
        <w:t xml:space="preserve">запрещается нахождение и занятия в спортивном зале без учителя  или руководителя секции; </w:t>
      </w:r>
    </w:p>
    <w:p w:rsidR="00A31DBB" w:rsidRDefault="00A31DBB" w:rsidP="00A31DBB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6" w:right="2" w:firstLine="712"/>
        <w:rPr>
          <w:rFonts w:ascii="Times" w:eastAsia="Times" w:hAnsi="Times" w:cs="Times"/>
          <w:color w:val="2E2E2E"/>
          <w:sz w:val="28"/>
          <w:szCs w:val="28"/>
        </w:rPr>
      </w:pPr>
      <w:r w:rsidRPr="00A31DBB">
        <w:rPr>
          <w:rFonts w:ascii="Times" w:eastAsia="Times" w:hAnsi="Times" w:cs="Times"/>
          <w:color w:val="2E2E2E"/>
          <w:sz w:val="28"/>
          <w:szCs w:val="28"/>
        </w:rPr>
        <w:t xml:space="preserve">для занятий в залах спортивная форма и обувь обязательна. </w:t>
      </w:r>
    </w:p>
    <w:p w:rsidR="00A31DBB" w:rsidRDefault="00A31DBB" w:rsidP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718" w:right="2"/>
        <w:rPr>
          <w:rFonts w:ascii="Times" w:eastAsia="Times" w:hAnsi="Times" w:cs="Times"/>
          <w:color w:val="2E2E2E"/>
          <w:sz w:val="28"/>
          <w:szCs w:val="28"/>
        </w:rPr>
      </w:pPr>
    </w:p>
    <w:p w:rsidR="00805B21" w:rsidRPr="00A31DBB" w:rsidRDefault="00A31DBB" w:rsidP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718" w:right="2"/>
        <w:rPr>
          <w:rFonts w:ascii="Times" w:eastAsia="Times" w:hAnsi="Times" w:cs="Times"/>
          <w:color w:val="2E2E2E"/>
          <w:sz w:val="28"/>
          <w:szCs w:val="28"/>
        </w:rPr>
      </w:pPr>
      <w:r w:rsidRPr="00A31DBB">
        <w:rPr>
          <w:rFonts w:ascii="Times" w:eastAsia="Times" w:hAnsi="Times" w:cs="Times"/>
          <w:b/>
          <w:color w:val="2E2E2E"/>
          <w:sz w:val="28"/>
          <w:szCs w:val="28"/>
        </w:rPr>
        <w:t xml:space="preserve">12. Правила поведения в туалете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18" w:right="353" w:firstLine="20"/>
        <w:rPr>
          <w:rFonts w:ascii="Noto Sans Symbols" w:eastAsia="Noto Sans Symbols" w:hAnsi="Noto Sans Symbols" w:cs="Noto Sans Symbols"/>
          <w:color w:val="2E2E2E"/>
          <w:sz w:val="19"/>
          <w:szCs w:val="19"/>
        </w:rPr>
      </w:pPr>
      <w:r>
        <w:rPr>
          <w:rFonts w:ascii="Times" w:eastAsia="Times" w:hAnsi="Times" w:cs="Times"/>
          <w:color w:val="2E2E2E"/>
          <w:sz w:val="28"/>
          <w:szCs w:val="28"/>
        </w:rPr>
        <w:t xml:space="preserve">12.1. Обучающиеся, находясь в туалете, соблюдают следующие правила: </w:t>
      </w:r>
    </w:p>
    <w:p w:rsidR="00A31DBB" w:rsidRDefault="00A31DBB" w:rsidP="00A31DBB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18" w:right="353"/>
        <w:rPr>
          <w:rFonts w:ascii="Times" w:eastAsia="Times" w:hAnsi="Times" w:cs="Times"/>
          <w:color w:val="2E2E2E"/>
          <w:sz w:val="28"/>
          <w:szCs w:val="28"/>
        </w:rPr>
      </w:pPr>
      <w:r w:rsidRPr="00A31DBB">
        <w:rPr>
          <w:rFonts w:ascii="Times" w:eastAsia="Times" w:hAnsi="Times" w:cs="Times"/>
          <w:color w:val="2E2E2E"/>
          <w:sz w:val="28"/>
          <w:szCs w:val="28"/>
        </w:rPr>
        <w:t xml:space="preserve">соблюдают требования гигиены и санитарии; </w:t>
      </w:r>
    </w:p>
    <w:p w:rsidR="00A31DBB" w:rsidRDefault="00A31DBB" w:rsidP="00A31DBB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18" w:right="353"/>
        <w:rPr>
          <w:rFonts w:ascii="Times" w:eastAsia="Times" w:hAnsi="Times" w:cs="Times"/>
          <w:color w:val="2E2E2E"/>
          <w:sz w:val="28"/>
          <w:szCs w:val="28"/>
        </w:rPr>
      </w:pPr>
      <w:r w:rsidRPr="00A31DBB">
        <w:rPr>
          <w:rFonts w:ascii="Times" w:eastAsia="Times" w:hAnsi="Times" w:cs="Times"/>
          <w:color w:val="2E2E2E"/>
          <w:sz w:val="28"/>
          <w:szCs w:val="28"/>
        </w:rPr>
        <w:t xml:space="preserve">аккуратно используют унитазы по назначению; </w:t>
      </w:r>
    </w:p>
    <w:p w:rsidR="00A31DBB" w:rsidRDefault="00A31DBB" w:rsidP="00A31DBB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18" w:right="353"/>
        <w:rPr>
          <w:rFonts w:ascii="Times" w:eastAsia="Times" w:hAnsi="Times" w:cs="Times"/>
          <w:color w:val="2E2E2E"/>
          <w:sz w:val="28"/>
          <w:szCs w:val="28"/>
        </w:rPr>
      </w:pPr>
      <w:r w:rsidRPr="00A31DBB">
        <w:rPr>
          <w:rFonts w:ascii="Times" w:eastAsia="Times" w:hAnsi="Times" w:cs="Times"/>
          <w:color w:val="2E2E2E"/>
          <w:sz w:val="28"/>
          <w:szCs w:val="28"/>
        </w:rPr>
        <w:t>сливают воду;</w:t>
      </w:r>
    </w:p>
    <w:p w:rsidR="00805B21" w:rsidRPr="00A31DBB" w:rsidRDefault="00A31DBB" w:rsidP="00A31DBB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18" w:right="353"/>
        <w:rPr>
          <w:rFonts w:ascii="Times" w:eastAsia="Times" w:hAnsi="Times" w:cs="Times"/>
          <w:color w:val="2E2E2E"/>
          <w:sz w:val="28"/>
          <w:szCs w:val="28"/>
        </w:rPr>
      </w:pPr>
      <w:r w:rsidRPr="00A31DBB">
        <w:rPr>
          <w:rFonts w:ascii="Times" w:eastAsia="Times" w:hAnsi="Times" w:cs="Times"/>
          <w:color w:val="2E2E2E"/>
          <w:sz w:val="28"/>
          <w:szCs w:val="28"/>
        </w:rPr>
        <w:t xml:space="preserve">моют руки с мылом при выходе из туалетной комнаты;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 xml:space="preserve">в туалете запрещается: </w:t>
      </w:r>
    </w:p>
    <w:p w:rsidR="00805B21" w:rsidRDefault="00A31DBB" w:rsidP="00A31DBB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 xml:space="preserve">бегать, прыгать, вставать на унитазы ногами; </w:t>
      </w:r>
    </w:p>
    <w:p w:rsidR="00805B21" w:rsidRDefault="00A31DBB" w:rsidP="00A31DBB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>п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ортить помещение и санитарное оборудование; </w:t>
      </w:r>
    </w:p>
    <w:p w:rsidR="00805B21" w:rsidRDefault="00A31DBB" w:rsidP="00A31DBB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3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 xml:space="preserve">использовать санитарное оборудование и предметы гигиены не по  назначению.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38"/>
        <w:rPr>
          <w:rFonts w:ascii="Times" w:eastAsia="Times" w:hAnsi="Times" w:cs="Times"/>
          <w:b/>
          <w:color w:val="2E2E2E"/>
          <w:sz w:val="28"/>
          <w:szCs w:val="28"/>
        </w:rPr>
      </w:pPr>
      <w:r>
        <w:rPr>
          <w:rFonts w:ascii="Times" w:eastAsia="Times" w:hAnsi="Times" w:cs="Times"/>
          <w:b/>
          <w:color w:val="2E2E2E"/>
          <w:sz w:val="28"/>
          <w:szCs w:val="28"/>
        </w:rPr>
        <w:t xml:space="preserve">13. Меры дисциплинарного воздействия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4" w:right="1" w:firstLine="747"/>
        <w:jc w:val="both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 xml:space="preserve">13.1. Дисциплина в организации, осуществляющей образовательную  деятельность, поддерживается на основе уважения человеческого достоинства  </w:t>
      </w:r>
      <w:r>
        <w:rPr>
          <w:rFonts w:ascii="Times" w:eastAsia="Times" w:hAnsi="Times" w:cs="Times"/>
          <w:color w:val="2E2E2E"/>
          <w:sz w:val="28"/>
          <w:szCs w:val="28"/>
        </w:rPr>
        <w:lastRenderedPageBreak/>
        <w:t xml:space="preserve">обучающихся, педагогических работников. Применение физического и (или)  психического насилия по отношению к </w:t>
      </w:r>
      <w:proofErr w:type="gramStart"/>
      <w:r>
        <w:rPr>
          <w:rFonts w:ascii="Times" w:eastAsia="Times" w:hAnsi="Times" w:cs="Times"/>
          <w:color w:val="2E2E2E"/>
          <w:sz w:val="28"/>
          <w:szCs w:val="28"/>
        </w:rPr>
        <w:t>обучающим</w:t>
      </w:r>
      <w:r>
        <w:rPr>
          <w:rFonts w:ascii="Times" w:eastAsia="Times" w:hAnsi="Times" w:cs="Times"/>
          <w:color w:val="2E2E2E"/>
          <w:sz w:val="28"/>
          <w:szCs w:val="28"/>
        </w:rPr>
        <w:t>ся</w:t>
      </w:r>
      <w:proofErr w:type="gramEnd"/>
      <w:r>
        <w:rPr>
          <w:rFonts w:ascii="Times" w:eastAsia="Times" w:hAnsi="Times" w:cs="Times"/>
          <w:color w:val="2E2E2E"/>
          <w:sz w:val="28"/>
          <w:szCs w:val="28"/>
        </w:rPr>
        <w:t xml:space="preserve"> не допускается. 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-2" w:firstLine="751"/>
        <w:jc w:val="both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 xml:space="preserve">13.2. За неисполнение или нарушение Устава школы, Правил внутреннего  распорядка и иных локальных нормативных актов по вопросам организации и  осуществления образовательной деятельности </w:t>
      </w:r>
      <w:proofErr w:type="gramStart"/>
      <w:r>
        <w:rPr>
          <w:rFonts w:ascii="Times" w:eastAsia="Times" w:hAnsi="Times" w:cs="Times"/>
          <w:color w:val="2E2E2E"/>
          <w:sz w:val="28"/>
          <w:szCs w:val="28"/>
        </w:rPr>
        <w:t>к</w:t>
      </w:r>
      <w:proofErr w:type="gramEnd"/>
      <w:r>
        <w:rPr>
          <w:rFonts w:ascii="Times" w:eastAsia="Times" w:hAnsi="Times" w:cs="Times"/>
          <w:color w:val="2E2E2E"/>
          <w:sz w:val="28"/>
          <w:szCs w:val="28"/>
        </w:rPr>
        <w:t xml:space="preserve"> обучающимся могут быть  применены меры дисципли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нарного взыскания - замечание, выговор, отчисление  из школы. 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6" w:right="-5" w:firstLine="744"/>
        <w:jc w:val="both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 xml:space="preserve">13.3. </w:t>
      </w:r>
      <w:proofErr w:type="gramStart"/>
      <w:r>
        <w:rPr>
          <w:rFonts w:ascii="Times" w:eastAsia="Times" w:hAnsi="Times" w:cs="Times"/>
          <w:color w:val="2E2E2E"/>
          <w:sz w:val="28"/>
          <w:szCs w:val="28"/>
        </w:rPr>
        <w:t>Меры дисциплинарного взыскания не применяются к ученикам,  обучающимся по образовательным программам начального общего образования,  а также к обучающимся с ограниченными возможностями здоровья (с задержкой  психического развития и различными формами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 умственной отсталости).  </w:t>
      </w:r>
      <w:proofErr w:type="gramEnd"/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8" w:lineRule="auto"/>
        <w:ind w:left="6" w:right="4" w:firstLine="744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 xml:space="preserve">13.4. Не допускается применение мер дисциплинарного взыскания к  школьникам во время их болезни, каникул. 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" w:right="-1" w:firstLine="747"/>
        <w:jc w:val="both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>13.5. При выборе меры дисциплинарного взыскания организация,  осуществляющая образовательную деятельность, должна учитыва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ть тяжесть  дисциплинарного проступка, причины и обстоятельства, при которых он  совершен, предыдущее поведение обучающегося, его психофизическое и  эмоциональное состояние, а также мнение Совета школы. 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9" w:lineRule="auto"/>
        <w:ind w:left="4" w:right="-6" w:firstLine="747"/>
        <w:jc w:val="both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>13.6. По решению общеобразовательной организации, за неоднократное  совершение дисциплинарных проступков, предусмотренных ст. 43  Федерального закона «Об образовании в Российской Федерации», допускается  применение отчисления несовершеннолетнего обучающего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ся, достигшего  возраста пятнадцати лет, из школы, как меры дисциплинарного взыскания.  Отчисление несовершеннолетнего обучающегося применяется, если иные меры  дисциплинарного взыскания и меры педагогического воздействия не дали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-3" w:hanging="4"/>
        <w:jc w:val="both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>результата и дальнейшее е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го пребывание в организации, осуществляющей  образовательную деятельность, оказывает отрицательное влияние на других  школьников, нарушает их права и права работников школы, а также нормальное  функционирование организации, осуществляющей образовательную  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деятельность. 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" w:right="-4" w:firstLine="747"/>
        <w:jc w:val="both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>13.7. Решение об отчислении несовершеннолетнего обучающегося,  достигшего возраста пятнадцати лет и не получившего основного общего  образования, как мера дисциплинарного взыскания принимается с учетом  мнения его родителей (законных предст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авителей) и с согласия комиссии по  делам несовершеннолетних и защите их прав. </w:t>
      </w:r>
    </w:p>
    <w:p w:rsidR="00A31DBB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right="-5" w:firstLine="819"/>
        <w:jc w:val="both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 xml:space="preserve">13.8. Решение об отчислении детей-сирот и детей, оставшихся без  попечения родителей, принимается с согласия комиссии по делам  несовершеннолетних и защите их прав и органа опеки и попечительства.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right="-5" w:firstLine="819"/>
        <w:jc w:val="both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>13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.9.  Организация незамедлительно обязана проинформировать </w:t>
      </w:r>
      <w:r>
        <w:rPr>
          <w:rFonts w:ascii="Times" w:eastAsia="Times" w:hAnsi="Times" w:cs="Times"/>
          <w:color w:val="2E2E2E"/>
          <w:sz w:val="28"/>
          <w:szCs w:val="28"/>
        </w:rPr>
        <w:t>об отчислении  несовершеннолетнего обучающегося в качестве меры дисциплинарного  взыскания орган местного самоуправления, осуществляющий управление в  сфере образования. Орган местного самоуправления, осуществляющий  управление в сфере образования, и родит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ели (законные представители)  несовершеннолетнего обучающегося, отчисленного из организации,  осуществляющей образовательную деятельность, не позднее чем в месячный  срок принимают меры, обеспечивающие получение </w:t>
      </w:r>
      <w:proofErr w:type="gramStart"/>
      <w:r>
        <w:rPr>
          <w:rFonts w:ascii="Times" w:eastAsia="Times" w:hAnsi="Times" w:cs="Times"/>
          <w:color w:val="2E2E2E"/>
          <w:sz w:val="28"/>
          <w:szCs w:val="28"/>
        </w:rPr>
        <w:t>несовершеннолетним</w:t>
      </w:r>
      <w:proofErr w:type="gramEnd"/>
      <w:r>
        <w:rPr>
          <w:rFonts w:ascii="Times" w:eastAsia="Times" w:hAnsi="Times" w:cs="Times"/>
          <w:color w:val="2E2E2E"/>
          <w:sz w:val="28"/>
          <w:szCs w:val="28"/>
        </w:rPr>
        <w:t xml:space="preserve">  обучающимся общего образ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ования. 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firstLine="749"/>
        <w:jc w:val="both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 xml:space="preserve">13.10. </w:t>
      </w:r>
      <w:proofErr w:type="gramStart"/>
      <w:r>
        <w:rPr>
          <w:rFonts w:ascii="Times" w:eastAsia="Times" w:hAnsi="Times" w:cs="Times"/>
          <w:color w:val="2E2E2E"/>
          <w:sz w:val="28"/>
          <w:szCs w:val="28"/>
        </w:rPr>
        <w:t>Обучающийся</w:t>
      </w:r>
      <w:proofErr w:type="gramEnd"/>
      <w:r>
        <w:rPr>
          <w:rFonts w:ascii="Times" w:eastAsia="Times" w:hAnsi="Times" w:cs="Times"/>
          <w:color w:val="2E2E2E"/>
          <w:sz w:val="28"/>
          <w:szCs w:val="28"/>
        </w:rPr>
        <w:t xml:space="preserve">, родители (законные представители)  несовершеннолетнего обучающегося вправе обжаловать в комиссию по  </w:t>
      </w:r>
      <w:r>
        <w:rPr>
          <w:rFonts w:ascii="Times" w:eastAsia="Times" w:hAnsi="Times" w:cs="Times"/>
          <w:color w:val="2E2E2E"/>
          <w:sz w:val="28"/>
          <w:szCs w:val="28"/>
        </w:rPr>
        <w:lastRenderedPageBreak/>
        <w:t xml:space="preserve">урегулированию споров между участниками образовательных отношений меры  дисциплинарного взыскания и их применение к школьнику. 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" w:right="-1" w:firstLine="747"/>
        <w:jc w:val="both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>13.11.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 Порядок применения </w:t>
      </w:r>
      <w:proofErr w:type="gramStart"/>
      <w:r>
        <w:rPr>
          <w:rFonts w:ascii="Times" w:eastAsia="Times" w:hAnsi="Times" w:cs="Times"/>
          <w:color w:val="2E2E2E"/>
          <w:sz w:val="28"/>
          <w:szCs w:val="28"/>
        </w:rPr>
        <w:t>к</w:t>
      </w:r>
      <w:proofErr w:type="gramEnd"/>
      <w:r>
        <w:rPr>
          <w:rFonts w:ascii="Times" w:eastAsia="Times" w:hAnsi="Times" w:cs="Times"/>
          <w:color w:val="2E2E2E"/>
          <w:sz w:val="28"/>
          <w:szCs w:val="28"/>
        </w:rPr>
        <w:t xml:space="preserve"> </w:t>
      </w:r>
      <w:proofErr w:type="gramStart"/>
      <w:r>
        <w:rPr>
          <w:rFonts w:ascii="Times" w:eastAsia="Times" w:hAnsi="Times" w:cs="Times"/>
          <w:color w:val="2E2E2E"/>
          <w:sz w:val="28"/>
          <w:szCs w:val="28"/>
        </w:rPr>
        <w:t>обучающимся</w:t>
      </w:r>
      <w:proofErr w:type="gramEnd"/>
      <w:r>
        <w:rPr>
          <w:rFonts w:ascii="Times" w:eastAsia="Times" w:hAnsi="Times" w:cs="Times"/>
          <w:color w:val="2E2E2E"/>
          <w:sz w:val="28"/>
          <w:szCs w:val="28"/>
        </w:rPr>
        <w:t xml:space="preserve"> и снятия с обучающихся мер  дисциплинарного взыскания устанавливается Федеральным органом  исполнительной власти, осуществляющим функции по выработке  государственной политики и нормативно-правовому регулированию в сфере  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образования.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38"/>
        <w:rPr>
          <w:rFonts w:ascii="Times" w:eastAsia="Times" w:hAnsi="Times" w:cs="Times"/>
          <w:b/>
          <w:color w:val="2E2E2E"/>
          <w:sz w:val="28"/>
          <w:szCs w:val="28"/>
        </w:rPr>
      </w:pPr>
      <w:r>
        <w:rPr>
          <w:rFonts w:ascii="Times" w:eastAsia="Times" w:hAnsi="Times" w:cs="Times"/>
          <w:b/>
          <w:color w:val="2E2E2E"/>
          <w:sz w:val="28"/>
          <w:szCs w:val="28"/>
        </w:rPr>
        <w:t xml:space="preserve">14. Поощрения </w:t>
      </w:r>
      <w:proofErr w:type="gramStart"/>
      <w:r>
        <w:rPr>
          <w:rFonts w:ascii="Times" w:eastAsia="Times" w:hAnsi="Times" w:cs="Times"/>
          <w:b/>
          <w:color w:val="2E2E2E"/>
          <w:sz w:val="28"/>
          <w:szCs w:val="28"/>
        </w:rPr>
        <w:t>обучающихся</w:t>
      </w:r>
      <w:proofErr w:type="gramEnd"/>
      <w:r>
        <w:rPr>
          <w:rFonts w:ascii="Times" w:eastAsia="Times" w:hAnsi="Times" w:cs="Times"/>
          <w:b/>
          <w:color w:val="2E2E2E"/>
          <w:sz w:val="28"/>
          <w:szCs w:val="28"/>
        </w:rPr>
        <w:t xml:space="preserve">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4" w:firstLine="747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 xml:space="preserve">14.1. </w:t>
      </w:r>
      <w:proofErr w:type="gramStart"/>
      <w:r>
        <w:rPr>
          <w:rFonts w:ascii="Times" w:eastAsia="Times" w:hAnsi="Times" w:cs="Times"/>
          <w:color w:val="2E2E2E"/>
          <w:sz w:val="28"/>
          <w:szCs w:val="28"/>
        </w:rPr>
        <w:t xml:space="preserve">Обучающиеся организации, осуществляющей образовательную  деятельность поощряются: </w:t>
      </w:r>
      <w:proofErr w:type="gramEnd"/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730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2E2E2E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2E2E2E"/>
          <w:sz w:val="19"/>
          <w:szCs w:val="19"/>
        </w:rPr>
        <w:t xml:space="preserve"> 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за успехи в учебе;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2" w:firstLine="730"/>
        <w:jc w:val="both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2E2E2E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2E2E2E"/>
          <w:sz w:val="19"/>
          <w:szCs w:val="19"/>
        </w:rPr>
        <w:t xml:space="preserve"> 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за участие и победу в региональных, муниципальных, школьных,  российских предметных олимпиадах, в учебных, творческих и  исследовательских конкурсах, спортивных состязаниях;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1" w:firstLine="719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2E2E2E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2E2E2E"/>
          <w:sz w:val="19"/>
          <w:szCs w:val="19"/>
        </w:rPr>
        <w:t xml:space="preserve"> 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за общественно-полезную деятельность и добровольный труд на  благо школы;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30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2E2E2E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2E2E2E"/>
          <w:sz w:val="19"/>
          <w:szCs w:val="19"/>
        </w:rPr>
        <w:t xml:space="preserve"> </w:t>
      </w:r>
      <w:r>
        <w:rPr>
          <w:rFonts w:ascii="Times" w:eastAsia="Times" w:hAnsi="Times" w:cs="Times"/>
          <w:color w:val="2E2E2E"/>
          <w:sz w:val="28"/>
          <w:szCs w:val="28"/>
        </w:rPr>
        <w:t>за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 благородные поступки.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3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>14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.2. Организация применяет следующие виды поощрений: </w:t>
      </w:r>
    </w:p>
    <w:p w:rsidR="00A31DBB" w:rsidRDefault="00A31DBB" w:rsidP="00A31DBB">
      <w:pPr>
        <w:pStyle w:val="normal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 xml:space="preserve">объявление благодарности; </w:t>
      </w:r>
    </w:p>
    <w:p w:rsidR="00805B21" w:rsidRPr="00A31DBB" w:rsidRDefault="00A31DBB" w:rsidP="00A31DBB">
      <w:pPr>
        <w:pStyle w:val="normal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2E2E2E"/>
          <w:sz w:val="28"/>
          <w:szCs w:val="28"/>
        </w:rPr>
      </w:pPr>
      <w:r w:rsidRPr="00A31DBB">
        <w:rPr>
          <w:rFonts w:ascii="Times" w:eastAsia="Times" w:hAnsi="Times" w:cs="Times"/>
          <w:color w:val="2E2E2E"/>
          <w:sz w:val="28"/>
          <w:szCs w:val="28"/>
        </w:rPr>
        <w:t xml:space="preserve">награждение похвальной грамотой «За особые успехи в изучении  отдельных предметов» и похвальным листом «За особые успехи в учении»; </w:t>
      </w:r>
      <w:r w:rsidRPr="00A31DBB">
        <w:rPr>
          <w:rFonts w:ascii="Noto Sans Symbols" w:eastAsia="Noto Sans Symbols" w:hAnsi="Noto Sans Symbols" w:cs="Noto Sans Symbols"/>
          <w:color w:val="2E2E2E"/>
          <w:sz w:val="19"/>
          <w:szCs w:val="19"/>
        </w:rPr>
        <w:t>∙</w:t>
      </w:r>
      <w:r w:rsidRPr="00A31DBB">
        <w:rPr>
          <w:rFonts w:ascii="Noto Sans Symbols" w:eastAsia="Noto Sans Symbols" w:hAnsi="Noto Sans Symbols" w:cs="Noto Sans Symbols"/>
          <w:color w:val="2E2E2E"/>
          <w:sz w:val="19"/>
          <w:szCs w:val="19"/>
        </w:rPr>
        <w:t xml:space="preserve"> </w:t>
      </w:r>
      <w:r w:rsidRPr="00A31DBB">
        <w:rPr>
          <w:rFonts w:ascii="Times" w:eastAsia="Times" w:hAnsi="Times" w:cs="Times"/>
          <w:color w:val="2E2E2E"/>
          <w:sz w:val="28"/>
          <w:szCs w:val="28"/>
        </w:rPr>
        <w:t xml:space="preserve">занесение фамилии и фотографии </w:t>
      </w:r>
      <w:proofErr w:type="gramStart"/>
      <w:r w:rsidRPr="00A31DBB">
        <w:rPr>
          <w:rFonts w:ascii="Times" w:eastAsia="Times" w:hAnsi="Times" w:cs="Times"/>
          <w:color w:val="2E2E2E"/>
          <w:sz w:val="28"/>
          <w:szCs w:val="28"/>
        </w:rPr>
        <w:t>обучающегося</w:t>
      </w:r>
      <w:proofErr w:type="gramEnd"/>
      <w:r w:rsidRPr="00A31DBB">
        <w:rPr>
          <w:rFonts w:ascii="Times" w:eastAsia="Times" w:hAnsi="Times" w:cs="Times"/>
          <w:color w:val="2E2E2E"/>
          <w:sz w:val="28"/>
          <w:szCs w:val="28"/>
        </w:rPr>
        <w:t xml:space="preserve"> на стенд «Ими  гордится школа»;</w:t>
      </w:r>
    </w:p>
    <w:p w:rsidR="00805B21" w:rsidRDefault="00A31DBB" w:rsidP="00A31DBB">
      <w:pPr>
        <w:pStyle w:val="normal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 xml:space="preserve">награждение медалью "За особые успехи в учении".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-2" w:firstLine="749"/>
        <w:jc w:val="both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>14</w:t>
      </w:r>
      <w:r>
        <w:rPr>
          <w:rFonts w:ascii="Times" w:eastAsia="Times" w:hAnsi="Times" w:cs="Times"/>
          <w:color w:val="2E2E2E"/>
          <w:sz w:val="28"/>
          <w:szCs w:val="28"/>
        </w:rPr>
        <w:t>.3. Поощрения применяются директором организации, осуществляющей  образовательную деятельность, по представлению Педагогического совета,  заместителей директора, классного руководителя, а также в соответствии с  Положениями о проводимых олимпиадах, конку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рсах, соревнованиях. 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" w:firstLine="749"/>
        <w:jc w:val="both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>14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.4. Поощрения применяются в обстановке широкой гласности,  доводятся до сведения обучающихся и работников организации,  осуществляющей образовательную деятельность.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739"/>
        <w:rPr>
          <w:rFonts w:ascii="Times" w:eastAsia="Times" w:hAnsi="Times" w:cs="Times"/>
          <w:b/>
          <w:color w:val="2E2E2E"/>
          <w:sz w:val="28"/>
          <w:szCs w:val="28"/>
        </w:rPr>
      </w:pPr>
      <w:r>
        <w:rPr>
          <w:rFonts w:ascii="Times" w:eastAsia="Times" w:hAnsi="Times" w:cs="Times"/>
          <w:b/>
          <w:color w:val="2E2E2E"/>
          <w:sz w:val="28"/>
          <w:szCs w:val="28"/>
        </w:rPr>
        <w:t>15</w:t>
      </w:r>
      <w:r>
        <w:rPr>
          <w:rFonts w:ascii="Times" w:eastAsia="Times" w:hAnsi="Times" w:cs="Times"/>
          <w:b/>
          <w:color w:val="2E2E2E"/>
          <w:sz w:val="28"/>
          <w:szCs w:val="28"/>
        </w:rPr>
        <w:t xml:space="preserve">. Заключительные положения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" w:right="-6" w:firstLine="751"/>
        <w:jc w:val="both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>15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.1. Настоящие Правила внутреннего распорядка </w:t>
      </w:r>
      <w:proofErr w:type="gramStart"/>
      <w:r>
        <w:rPr>
          <w:rFonts w:ascii="Times" w:eastAsia="Times" w:hAnsi="Times" w:cs="Times"/>
          <w:color w:val="2E2E2E"/>
          <w:sz w:val="28"/>
          <w:szCs w:val="28"/>
        </w:rPr>
        <w:t>обучающихся</w:t>
      </w:r>
      <w:proofErr w:type="gramEnd"/>
      <w:r>
        <w:rPr>
          <w:rFonts w:ascii="Times" w:eastAsia="Times" w:hAnsi="Times" w:cs="Times"/>
          <w:color w:val="2E2E2E"/>
          <w:sz w:val="28"/>
          <w:szCs w:val="28"/>
        </w:rPr>
        <w:t xml:space="preserve"> являются  локальным нормативным актом, принимается на Педагогическом совете школы  и утверждается (либо вводится в действие) приказом директора организации,  осуществляющей образовательную деятельн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ость. 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3" w:firstLine="749"/>
        <w:jc w:val="both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>15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.2. Все изменения и дополнения, вносимые в настоящее Правила,  оформляются в письменной форме в соответствии действующим  законодательством Российской Федерации. 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8" w:lineRule="auto"/>
        <w:ind w:left="6" w:firstLine="746"/>
        <w:jc w:val="both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>15</w:t>
      </w:r>
      <w:r>
        <w:rPr>
          <w:rFonts w:ascii="Times" w:eastAsia="Times" w:hAnsi="Times" w:cs="Times"/>
          <w:color w:val="2E2E2E"/>
          <w:sz w:val="28"/>
          <w:szCs w:val="28"/>
        </w:rPr>
        <w:t xml:space="preserve">.3. Правила внутреннего распорядка </w:t>
      </w:r>
      <w:proofErr w:type="gramStart"/>
      <w:r>
        <w:rPr>
          <w:rFonts w:ascii="Times" w:eastAsia="Times" w:hAnsi="Times" w:cs="Times"/>
          <w:color w:val="2E2E2E"/>
          <w:sz w:val="28"/>
          <w:szCs w:val="28"/>
        </w:rPr>
        <w:t>обучающихся</w:t>
      </w:r>
      <w:proofErr w:type="gramEnd"/>
      <w:r>
        <w:rPr>
          <w:rFonts w:ascii="Times" w:eastAsia="Times" w:hAnsi="Times" w:cs="Times"/>
          <w:color w:val="2E2E2E"/>
          <w:sz w:val="28"/>
          <w:szCs w:val="28"/>
        </w:rPr>
        <w:t xml:space="preserve"> организации  принимается на неопределенный срок. Изменения и дополнения к Положению  принимаются в порядке, предусмотренном п.11.1. настоящего Положения.  </w:t>
      </w:r>
    </w:p>
    <w:p w:rsidR="00805B21" w:rsidRDefault="00A31D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right="4" w:firstLine="751"/>
        <w:jc w:val="both"/>
        <w:rPr>
          <w:rFonts w:ascii="Times" w:eastAsia="Times" w:hAnsi="Times" w:cs="Times"/>
          <w:color w:val="2E2E2E"/>
          <w:sz w:val="28"/>
          <w:szCs w:val="28"/>
        </w:rPr>
      </w:pPr>
      <w:r>
        <w:rPr>
          <w:rFonts w:ascii="Times" w:eastAsia="Times" w:hAnsi="Times" w:cs="Times"/>
          <w:color w:val="2E2E2E"/>
          <w:sz w:val="28"/>
          <w:szCs w:val="28"/>
        </w:rPr>
        <w:t>15</w:t>
      </w:r>
      <w:r>
        <w:rPr>
          <w:rFonts w:ascii="Times" w:eastAsia="Times" w:hAnsi="Times" w:cs="Times"/>
          <w:color w:val="2E2E2E"/>
          <w:sz w:val="28"/>
          <w:szCs w:val="28"/>
        </w:rPr>
        <w:t>.4. После принятия Правил (или изменений и дополнений отдельных  пунктов и разделов) в новой редакции предыдущая редакция автоматически  утрачивает силу.</w:t>
      </w:r>
    </w:p>
    <w:sectPr w:rsidR="00805B21" w:rsidSect="00805B21">
      <w:type w:val="continuous"/>
      <w:pgSz w:w="11900" w:h="16820"/>
      <w:pgMar w:top="681" w:right="635" w:bottom="938" w:left="1439" w:header="0" w:footer="720" w:gutter="0"/>
      <w:cols w:space="720" w:equalWidth="0">
        <w:col w:w="9824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3170"/>
    <w:multiLevelType w:val="hybridMultilevel"/>
    <w:tmpl w:val="AF0616D6"/>
    <w:lvl w:ilvl="0" w:tplc="041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>
    <w:nsid w:val="2760510B"/>
    <w:multiLevelType w:val="hybridMultilevel"/>
    <w:tmpl w:val="D8746DB6"/>
    <w:lvl w:ilvl="0" w:tplc="041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">
    <w:nsid w:val="30DF21F9"/>
    <w:multiLevelType w:val="hybridMultilevel"/>
    <w:tmpl w:val="1CB23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4F2C71"/>
    <w:multiLevelType w:val="hybridMultilevel"/>
    <w:tmpl w:val="4B94D036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4">
    <w:nsid w:val="49A57867"/>
    <w:multiLevelType w:val="hybridMultilevel"/>
    <w:tmpl w:val="9F00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935AC"/>
    <w:multiLevelType w:val="hybridMultilevel"/>
    <w:tmpl w:val="76204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21978"/>
    <w:multiLevelType w:val="hybridMultilevel"/>
    <w:tmpl w:val="9902765A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>
    <w:nsid w:val="58480F96"/>
    <w:multiLevelType w:val="hybridMultilevel"/>
    <w:tmpl w:val="30242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537B4"/>
    <w:multiLevelType w:val="hybridMultilevel"/>
    <w:tmpl w:val="6FD6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05B21"/>
    <w:rsid w:val="00805B21"/>
    <w:rsid w:val="00A31DBB"/>
    <w:rsid w:val="00CC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05B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05B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05B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05B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05B2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05B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05B21"/>
  </w:style>
  <w:style w:type="table" w:customStyle="1" w:styleId="TableNormal">
    <w:name w:val="Table Normal"/>
    <w:rsid w:val="0080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05B2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05B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CC58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2022-05-08T16:49:00Z</dcterms:created>
  <dcterms:modified xsi:type="dcterms:W3CDTF">2022-05-08T17:09:00Z</dcterms:modified>
</cp:coreProperties>
</file>