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83" w:rsidRP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583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21736B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583">
        <w:rPr>
          <w:rFonts w:ascii="Times New Roman" w:hAnsi="Times New Roman" w:cs="Times New Roman"/>
          <w:sz w:val="24"/>
          <w:szCs w:val="24"/>
        </w:rPr>
        <w:t xml:space="preserve">к рабочей программе по </w:t>
      </w:r>
      <w:r w:rsidR="009A60E2">
        <w:rPr>
          <w:rFonts w:ascii="Times New Roman" w:hAnsi="Times New Roman" w:cs="Times New Roman"/>
          <w:sz w:val="24"/>
          <w:szCs w:val="24"/>
        </w:rPr>
        <w:t xml:space="preserve">родному </w:t>
      </w:r>
      <w:r w:rsidRPr="00D17583">
        <w:rPr>
          <w:rFonts w:ascii="Times New Roman" w:hAnsi="Times New Roman" w:cs="Times New Roman"/>
          <w:sz w:val="24"/>
          <w:szCs w:val="24"/>
        </w:rPr>
        <w:t>русскому языку, 5-9 класс</w:t>
      </w:r>
    </w:p>
    <w:p w:rsid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400" w:rsidRDefault="00D17583" w:rsidP="00BF2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составлена в соответствии с </w:t>
      </w:r>
      <w:r w:rsidR="00394400">
        <w:rPr>
          <w:rFonts w:ascii="Times New Roman" w:hAnsi="Times New Roman" w:cs="Times New Roman"/>
          <w:sz w:val="24"/>
          <w:szCs w:val="24"/>
        </w:rPr>
        <w:t>ФГОС ООО</w:t>
      </w:r>
      <w:r w:rsidR="00C1715E">
        <w:rPr>
          <w:rFonts w:ascii="Times New Roman" w:hAnsi="Times New Roman" w:cs="Times New Roman"/>
          <w:sz w:val="24"/>
          <w:szCs w:val="24"/>
        </w:rPr>
        <w:t>.</w:t>
      </w:r>
    </w:p>
    <w:p w:rsidR="00394400" w:rsidRDefault="00394400" w:rsidP="00BF2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раскрывает содержание стандарта, определяет общую стратегию обучения,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предмета.</w:t>
      </w:r>
    </w:p>
    <w:p w:rsidR="00D17583" w:rsidRDefault="00394400" w:rsidP="00BF2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предмета, содержание учебного предмета, тематическое планирование с указанием количества часов, отводимых на освоение темы, учебно-методическое обеспечение.</w:t>
      </w:r>
    </w:p>
    <w:p w:rsidR="00384625" w:rsidRPr="00384625" w:rsidRDefault="00384625" w:rsidP="00BF2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4625">
        <w:rPr>
          <w:rFonts w:ascii="Times New Roman" w:hAnsi="Times New Roman" w:cs="Times New Roman"/>
          <w:sz w:val="24"/>
          <w:szCs w:val="24"/>
        </w:rPr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</w:t>
      </w:r>
      <w:r w:rsidR="00DF3492">
        <w:rPr>
          <w:rFonts w:ascii="Times New Roman" w:hAnsi="Times New Roman" w:cs="Times New Roman"/>
          <w:sz w:val="24"/>
          <w:szCs w:val="24"/>
        </w:rPr>
        <w:t xml:space="preserve"> жизненных условиях и отражать: п</w:t>
      </w:r>
      <w:r w:rsidRPr="00384625">
        <w:rPr>
          <w:rFonts w:ascii="Times New Roman" w:hAnsi="Times New Roman" w:cs="Times New Roman"/>
          <w:sz w:val="24"/>
          <w:szCs w:val="24"/>
        </w:rPr>
        <w:t>онимание взаимосвязи языка, культуры и истории народа, говорящего на нём</w:t>
      </w:r>
      <w:r w:rsidR="00DF3492">
        <w:rPr>
          <w:rFonts w:ascii="Times New Roman" w:hAnsi="Times New Roman" w:cs="Times New Roman"/>
          <w:sz w:val="24"/>
          <w:szCs w:val="24"/>
        </w:rPr>
        <w:t>; о</w:t>
      </w:r>
      <w:r w:rsidRPr="00384625">
        <w:rPr>
          <w:rFonts w:ascii="Times New Roman" w:hAnsi="Times New Roman" w:cs="Times New Roman"/>
          <w:sz w:val="24"/>
          <w:szCs w:val="24"/>
        </w:rPr>
        <w:t>владение основными нормами русского литературного языка (орфоэпическими, лексическими, грамматическими, стилистическими), нормами речевого этикета;</w:t>
      </w:r>
      <w:proofErr w:type="gramEnd"/>
      <w:r w:rsidRPr="00384625">
        <w:rPr>
          <w:rFonts w:ascii="Times New Roman" w:hAnsi="Times New Roman" w:cs="Times New Roman"/>
          <w:sz w:val="24"/>
          <w:szCs w:val="24"/>
        </w:rPr>
        <w:t xml:space="preserve">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</w:t>
      </w:r>
      <w:r w:rsidR="00DF3492">
        <w:rPr>
          <w:rFonts w:ascii="Times New Roman" w:hAnsi="Times New Roman" w:cs="Times New Roman"/>
          <w:sz w:val="24"/>
          <w:szCs w:val="24"/>
        </w:rPr>
        <w:t>ами лексики и фразеологии языка, с</w:t>
      </w:r>
      <w:r w:rsidRPr="00384625">
        <w:rPr>
          <w:rFonts w:ascii="Times New Roman" w:hAnsi="Times New Roman" w:cs="Times New Roman"/>
          <w:sz w:val="24"/>
          <w:szCs w:val="24"/>
        </w:rPr>
        <w:t>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</w:t>
      </w:r>
      <w:r w:rsidR="00DF3492">
        <w:rPr>
          <w:rFonts w:ascii="Times New Roman" w:hAnsi="Times New Roman" w:cs="Times New Roman"/>
          <w:sz w:val="24"/>
          <w:szCs w:val="24"/>
        </w:rPr>
        <w:t>тной и письменной коммуникации).</w:t>
      </w:r>
    </w:p>
    <w:p w:rsidR="003F5864" w:rsidRDefault="00543B10" w:rsidP="00BF2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B10">
        <w:rPr>
          <w:rFonts w:ascii="Times New Roman" w:hAnsi="Times New Roman" w:cs="Times New Roman"/>
          <w:sz w:val="24"/>
          <w:szCs w:val="24"/>
        </w:rPr>
        <w:t xml:space="preserve">Программа по русскому родному 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</w:t>
      </w:r>
    </w:p>
    <w:p w:rsidR="00543B10" w:rsidRPr="00543B10" w:rsidRDefault="00543B10" w:rsidP="00BF2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B10">
        <w:rPr>
          <w:rFonts w:ascii="Times New Roman" w:hAnsi="Times New Roman" w:cs="Times New Roman"/>
          <w:sz w:val="24"/>
          <w:szCs w:val="24"/>
        </w:rPr>
        <w:t>Программа учебного предмета «Русский родной язык»</w:t>
      </w:r>
      <w:r w:rsidR="00C1715E">
        <w:rPr>
          <w:rFonts w:ascii="Times New Roman" w:hAnsi="Times New Roman" w:cs="Times New Roman"/>
          <w:sz w:val="24"/>
          <w:szCs w:val="24"/>
        </w:rPr>
        <w:t xml:space="preserve"> предназначена для изучения в </w:t>
      </w:r>
      <w:r w:rsidRPr="00543B10">
        <w:rPr>
          <w:rFonts w:ascii="Times New Roman" w:hAnsi="Times New Roman" w:cs="Times New Roman"/>
          <w:sz w:val="24"/>
          <w:szCs w:val="24"/>
        </w:rPr>
        <w:t xml:space="preserve">9 классах и рассчитана на 17 часов.  </w:t>
      </w:r>
    </w:p>
    <w:p w:rsidR="003F5864" w:rsidRDefault="00407ABC" w:rsidP="00BF2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раскрывается разделами: </w:t>
      </w:r>
      <w:r w:rsidRPr="003F5864">
        <w:rPr>
          <w:rFonts w:ascii="Times New Roman" w:hAnsi="Times New Roman" w:cs="Times New Roman"/>
          <w:sz w:val="24"/>
          <w:szCs w:val="24"/>
        </w:rPr>
        <w:t>«</w:t>
      </w:r>
      <w:r w:rsidR="003F5864" w:rsidRPr="003F5864">
        <w:rPr>
          <w:rFonts w:ascii="Times New Roman" w:hAnsi="Times New Roman" w:cs="Times New Roman"/>
          <w:sz w:val="24"/>
          <w:szCs w:val="24"/>
        </w:rPr>
        <w:t>Язык и культура</w:t>
      </w:r>
      <w:r w:rsidRPr="003F5864">
        <w:rPr>
          <w:rFonts w:ascii="Times New Roman" w:hAnsi="Times New Roman" w:cs="Times New Roman"/>
          <w:sz w:val="24"/>
          <w:szCs w:val="24"/>
        </w:rPr>
        <w:t>», «</w:t>
      </w:r>
      <w:r w:rsidR="003F5864" w:rsidRPr="003F5864">
        <w:rPr>
          <w:rFonts w:ascii="Times New Roman" w:hAnsi="Times New Roman" w:cs="Times New Roman"/>
          <w:sz w:val="24"/>
          <w:szCs w:val="24"/>
        </w:rPr>
        <w:t>Культура речи</w:t>
      </w:r>
      <w:r w:rsidRPr="003F5864">
        <w:rPr>
          <w:rFonts w:ascii="Times New Roman" w:hAnsi="Times New Roman" w:cs="Times New Roman"/>
          <w:sz w:val="24"/>
          <w:szCs w:val="24"/>
        </w:rPr>
        <w:t>», «</w:t>
      </w:r>
      <w:r w:rsidR="003F5864" w:rsidRPr="003F5864">
        <w:rPr>
          <w:rFonts w:ascii="Times New Roman" w:hAnsi="Times New Roman" w:cs="Times New Roman"/>
          <w:sz w:val="24"/>
          <w:szCs w:val="24"/>
        </w:rPr>
        <w:t>Речь. Речевая деятельность. Текст».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2B3" w:rsidRPr="003F5864" w:rsidRDefault="006672B3" w:rsidP="00BF2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5864">
        <w:rPr>
          <w:rFonts w:ascii="Times New Roman" w:hAnsi="Times New Roman" w:cs="Times New Roman"/>
          <w:sz w:val="24"/>
          <w:szCs w:val="24"/>
        </w:rPr>
        <w:t xml:space="preserve">Используется УМК </w:t>
      </w:r>
      <w:r w:rsidR="003F5864" w:rsidRPr="003F5864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3F5864" w:rsidRPr="003F5864">
        <w:rPr>
          <w:rFonts w:ascii="Times New Roman" w:hAnsi="Times New Roman" w:cs="Times New Roman"/>
          <w:sz w:val="24"/>
          <w:szCs w:val="24"/>
        </w:rPr>
        <w:t>лександровой, О. В. Загоровской, С. И. Богданова</w:t>
      </w:r>
    </w:p>
    <w:sectPr w:rsidR="006672B3" w:rsidRPr="003F5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4D"/>
    <w:rsid w:val="001D184D"/>
    <w:rsid w:val="0021736B"/>
    <w:rsid w:val="00384625"/>
    <w:rsid w:val="00394400"/>
    <w:rsid w:val="003F5864"/>
    <w:rsid w:val="00407ABC"/>
    <w:rsid w:val="00543B10"/>
    <w:rsid w:val="006672B3"/>
    <w:rsid w:val="009A60E2"/>
    <w:rsid w:val="00BF2964"/>
    <w:rsid w:val="00C1715E"/>
    <w:rsid w:val="00D17583"/>
    <w:rsid w:val="00D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3846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3846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5</cp:revision>
  <dcterms:created xsi:type="dcterms:W3CDTF">2021-08-31T04:32:00Z</dcterms:created>
  <dcterms:modified xsi:type="dcterms:W3CDTF">2023-04-03T10:57:00Z</dcterms:modified>
</cp:coreProperties>
</file>